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D46FCE" w:rsidP="00AE15CF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</w:t>
            </w:r>
            <w:r w:rsidR="00AE15CF" w:rsidRPr="00AE15CF">
              <w:rPr>
                <w:bCs/>
                <w:sz w:val="24"/>
                <w:szCs w:val="24"/>
                <w:u w:val="single"/>
              </w:rPr>
              <w:t>23.09.2020</w:t>
            </w:r>
            <w:r>
              <w:rPr>
                <w:bCs/>
                <w:sz w:val="24"/>
                <w:szCs w:val="24"/>
              </w:rPr>
              <w:t>__</w:t>
            </w:r>
            <w:r w:rsidR="00376252" w:rsidRPr="00376252">
              <w:rPr>
                <w:bCs/>
                <w:sz w:val="24"/>
                <w:szCs w:val="24"/>
              </w:rPr>
              <w:t xml:space="preserve"> № </w:t>
            </w:r>
            <w:r>
              <w:rPr>
                <w:bCs/>
                <w:sz w:val="24"/>
                <w:szCs w:val="24"/>
              </w:rPr>
              <w:t>__</w:t>
            </w:r>
            <w:r w:rsidR="00AE15CF" w:rsidRPr="00AE15CF">
              <w:rPr>
                <w:bCs/>
                <w:sz w:val="24"/>
                <w:szCs w:val="24"/>
                <w:u w:val="single"/>
              </w:rPr>
              <w:t>38-п</w:t>
            </w:r>
            <w:r w:rsidRPr="00AE15CF">
              <w:rPr>
                <w:bCs/>
                <w:sz w:val="24"/>
                <w:szCs w:val="24"/>
                <w:u w:val="single"/>
              </w:rPr>
              <w:t>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FB54BB" w:rsidP="00AB7993">
            <w:pPr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О создании комиссии по проверке готовности к р</w:t>
            </w:r>
            <w:r w:rsidR="00AB7993">
              <w:rPr>
                <w:sz w:val="28"/>
                <w:szCs w:val="28"/>
              </w:rPr>
              <w:t>а</w:t>
            </w:r>
            <w:r w:rsidR="00920905">
              <w:rPr>
                <w:sz w:val="28"/>
                <w:szCs w:val="28"/>
              </w:rPr>
              <w:t>боте в осенне-зимний период 2020-2021</w:t>
            </w:r>
            <w:r w:rsidR="00AB7993">
              <w:rPr>
                <w:sz w:val="28"/>
                <w:szCs w:val="28"/>
              </w:rPr>
              <w:t>гг. газовой</w:t>
            </w:r>
            <w:r w:rsidRPr="00FB54BB">
              <w:rPr>
                <w:sz w:val="28"/>
                <w:szCs w:val="28"/>
              </w:rPr>
              <w:t xml:space="preserve"> мини</w:t>
            </w:r>
            <w:r>
              <w:rPr>
                <w:sz w:val="28"/>
                <w:szCs w:val="28"/>
              </w:rPr>
              <w:t>-</w:t>
            </w:r>
            <w:r w:rsidR="00AB7993">
              <w:rPr>
                <w:sz w:val="28"/>
                <w:szCs w:val="28"/>
              </w:rPr>
              <w:t>котельной</w:t>
            </w:r>
            <w:r w:rsidRPr="00FB54BB">
              <w:rPr>
                <w:sz w:val="28"/>
                <w:szCs w:val="28"/>
              </w:rPr>
              <w:t xml:space="preserve"> муниципального образования Зубаревский сельсовет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В соответствии с «Положением об оценке готовности электро- и теплоснабжающих организаций к работе в осенне-зимний период»: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1. Создать комиссию по проверке готовности к р</w:t>
      </w:r>
      <w:r w:rsidR="00E654F6">
        <w:rPr>
          <w:sz w:val="28"/>
          <w:szCs w:val="28"/>
        </w:rPr>
        <w:t>аботе в осенне-зимний период 2020</w:t>
      </w:r>
      <w:r w:rsidRPr="00FB54BB">
        <w:rPr>
          <w:sz w:val="28"/>
          <w:szCs w:val="28"/>
        </w:rPr>
        <w:t>-20</w:t>
      </w:r>
      <w:r w:rsidR="00E654F6">
        <w:rPr>
          <w:sz w:val="28"/>
          <w:szCs w:val="28"/>
        </w:rPr>
        <w:t>21</w:t>
      </w:r>
      <w:r w:rsidR="00AB7993">
        <w:rPr>
          <w:sz w:val="28"/>
          <w:szCs w:val="28"/>
        </w:rPr>
        <w:t>гг. газовой</w:t>
      </w:r>
      <w:r w:rsidRPr="00FB54BB">
        <w:rPr>
          <w:sz w:val="28"/>
          <w:szCs w:val="28"/>
        </w:rPr>
        <w:t xml:space="preserve"> мини</w:t>
      </w:r>
      <w:r>
        <w:rPr>
          <w:sz w:val="28"/>
          <w:szCs w:val="28"/>
        </w:rPr>
        <w:t>-</w:t>
      </w:r>
      <w:r w:rsidR="00AB7993">
        <w:rPr>
          <w:sz w:val="28"/>
          <w:szCs w:val="28"/>
        </w:rPr>
        <w:t>котельной</w:t>
      </w:r>
      <w:r w:rsidRPr="00FB54BB">
        <w:rPr>
          <w:sz w:val="28"/>
          <w:szCs w:val="28"/>
        </w:rPr>
        <w:t xml:space="preserve"> муниципального образования Зубаревский сельсовет в составе согласно приложению.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3. Постановление вступает в силу с момента его подписания.</w:t>
      </w:r>
    </w:p>
    <w:p w:rsidR="00520415" w:rsidRDefault="00520415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</w:t>
      </w:r>
      <w:r w:rsidR="00AB7993">
        <w:rPr>
          <w:sz w:val="28"/>
          <w:szCs w:val="28"/>
        </w:rPr>
        <w:t xml:space="preserve">                            Д.В. Седнев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lastRenderedPageBreak/>
        <w:t xml:space="preserve">                                                                          Приложение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      к постановлению администрации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муниципального образования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от _________ № ________ 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>СОСТАВ</w:t>
      </w:r>
    </w:p>
    <w:p w:rsid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 xml:space="preserve">комиссии по проверке готовности к работе в осенне-зимний период </w:t>
      </w:r>
    </w:p>
    <w:p w:rsidR="00FB54BB" w:rsidRPr="00FB54BB" w:rsidRDefault="00E654F6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2020</w:t>
      </w:r>
      <w:r w:rsidR="00AB7993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1</w:t>
      </w:r>
      <w:r w:rsidR="00AB7993">
        <w:rPr>
          <w:b/>
          <w:sz w:val="28"/>
          <w:szCs w:val="28"/>
        </w:rPr>
        <w:t>гг. газовой</w:t>
      </w:r>
      <w:r w:rsidR="00FB54BB" w:rsidRPr="00FB54BB">
        <w:rPr>
          <w:b/>
          <w:sz w:val="28"/>
          <w:szCs w:val="28"/>
        </w:rPr>
        <w:t xml:space="preserve"> мини</w:t>
      </w:r>
      <w:r w:rsidR="00FB54BB">
        <w:rPr>
          <w:b/>
          <w:sz w:val="28"/>
          <w:szCs w:val="28"/>
        </w:rPr>
        <w:t>-</w:t>
      </w:r>
      <w:r w:rsidR="00FB54BB" w:rsidRPr="00FB54BB">
        <w:rPr>
          <w:b/>
          <w:sz w:val="28"/>
          <w:szCs w:val="28"/>
        </w:rPr>
        <w:t>котельн</w:t>
      </w:r>
      <w:r w:rsidR="00AB7993">
        <w:rPr>
          <w:b/>
          <w:sz w:val="28"/>
          <w:szCs w:val="28"/>
        </w:rPr>
        <w:t>ой</w:t>
      </w:r>
      <w:r w:rsidR="00FB54BB" w:rsidRPr="00FB54BB">
        <w:rPr>
          <w:b/>
          <w:sz w:val="28"/>
          <w:szCs w:val="28"/>
        </w:rPr>
        <w:t xml:space="preserve"> муниципального образования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4785"/>
        <w:gridCol w:w="4785"/>
      </w:tblGrid>
      <w:tr w:rsidR="00FB54BB" w:rsidRPr="00FB54BB" w:rsidTr="0076556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056C2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Седнев Дмитрий Васильевич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председатель комиссии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  <w:r w:rsidRPr="00FB54BB">
        <w:rPr>
          <w:sz w:val="28"/>
          <w:szCs w:val="28"/>
          <w:u w:val="single"/>
        </w:rPr>
        <w:t>Члены комиссии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</w:p>
    <w:tbl>
      <w:tblPr>
        <w:tblStyle w:val="a3"/>
        <w:tblW w:w="9673" w:type="dxa"/>
        <w:tblLook w:val="01E0"/>
      </w:tblPr>
      <w:tblGrid>
        <w:gridCol w:w="534"/>
        <w:gridCol w:w="4858"/>
        <w:gridCol w:w="4281"/>
      </w:tblGrid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Кондратенко Елена Владимировна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государственный инспектор Оренбургского территориального отдела Приуральского управления Ростехнадзора</w:t>
            </w:r>
          </w:p>
          <w:p w:rsidR="00FB54BB" w:rsidRPr="00FB54BB" w:rsidRDefault="00FB54BB" w:rsidP="00FB54BB">
            <w:pPr>
              <w:tabs>
                <w:tab w:val="left" w:pos="9279"/>
              </w:tabs>
              <w:ind w:right="-261"/>
              <w:rPr>
                <w:sz w:val="28"/>
                <w:szCs w:val="28"/>
              </w:rPr>
            </w:pP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2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E654F6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Штанько Т.В.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41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директор МБУК ЦК и БО «Зубаревский»</w:t>
            </w:r>
            <w:r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3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D46FCE" w:rsidP="00D46FCE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Шудобаева Жанна Алексеевна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AB7993" w:rsidP="00FB54BB">
            <w:pPr>
              <w:tabs>
                <w:tab w:val="left" w:pos="92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детского сада</w:t>
            </w:r>
            <w:r w:rsidR="00FB54BB"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bookmarkStart w:id="0" w:name="_GoBack"/>
      <w:bookmarkEnd w:id="0"/>
    </w:p>
    <w:sectPr w:rsidR="00520415" w:rsidSect="00FB54B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D35" w:rsidRDefault="007F5D35" w:rsidP="00FB54BB">
      <w:r>
        <w:separator/>
      </w:r>
    </w:p>
  </w:endnote>
  <w:endnote w:type="continuationSeparator" w:id="1">
    <w:p w:rsidR="007F5D35" w:rsidRDefault="007F5D35" w:rsidP="00FB5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D35" w:rsidRDefault="007F5D35" w:rsidP="00FB54BB">
      <w:r>
        <w:separator/>
      </w:r>
    </w:p>
  </w:footnote>
  <w:footnote w:type="continuationSeparator" w:id="1">
    <w:p w:rsidR="007F5D35" w:rsidRDefault="007F5D35" w:rsidP="00FB54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3AF"/>
    <w:rsid w:val="0003487B"/>
    <w:rsid w:val="00056C2B"/>
    <w:rsid w:val="001D666F"/>
    <w:rsid w:val="00327685"/>
    <w:rsid w:val="00335325"/>
    <w:rsid w:val="003653F4"/>
    <w:rsid w:val="00376252"/>
    <w:rsid w:val="004C440C"/>
    <w:rsid w:val="00520415"/>
    <w:rsid w:val="006053AF"/>
    <w:rsid w:val="007F5D35"/>
    <w:rsid w:val="00920905"/>
    <w:rsid w:val="00AB7993"/>
    <w:rsid w:val="00AE15CF"/>
    <w:rsid w:val="00B54C53"/>
    <w:rsid w:val="00CB2FEC"/>
    <w:rsid w:val="00D46FCE"/>
    <w:rsid w:val="00DF5B44"/>
    <w:rsid w:val="00E654F6"/>
    <w:rsid w:val="00E7587E"/>
    <w:rsid w:val="00EE4ADC"/>
    <w:rsid w:val="00F03441"/>
    <w:rsid w:val="00F03838"/>
    <w:rsid w:val="00FB5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10</cp:revision>
  <cp:lastPrinted>2020-07-30T05:15:00Z</cp:lastPrinted>
  <dcterms:created xsi:type="dcterms:W3CDTF">2017-08-24T05:01:00Z</dcterms:created>
  <dcterms:modified xsi:type="dcterms:W3CDTF">2020-11-05T05:03:00Z</dcterms:modified>
</cp:coreProperties>
</file>