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0" w:type="dxa"/>
        <w:tblInd w:w="-6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24"/>
        <w:gridCol w:w="499"/>
        <w:gridCol w:w="4957"/>
      </w:tblGrid>
      <w:tr w:rsidR="00F37F38" w:rsidTr="002020E0">
        <w:trPr>
          <w:trHeight w:hRule="exact" w:val="3332"/>
        </w:trPr>
        <w:tc>
          <w:tcPr>
            <w:tcW w:w="4323" w:type="dxa"/>
          </w:tcPr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СОВЕТ ДЕПУТАТОВ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</w:t>
            </w:r>
          </w:p>
          <w:p w:rsidR="00F37F38" w:rsidRDefault="002020E0" w:rsidP="002020E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ЗУБАРЕВСКИЙ </w:t>
            </w:r>
            <w:r w:rsidR="00F37F38">
              <w:rPr>
                <w:rFonts w:ascii="Times New Roman" w:hAnsi="Times New Roman"/>
                <w:b/>
                <w:bCs/>
                <w:sz w:val="28"/>
                <w:szCs w:val="28"/>
              </w:rPr>
              <w:t>СЕЛЬСОВЕТ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ОРЕНБУРГСКОГО РАЙОНА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третий  созыв</w:t>
            </w: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Е Ш Е Н И Е</w:t>
            </w:r>
          </w:p>
        </w:tc>
        <w:tc>
          <w:tcPr>
            <w:tcW w:w="499" w:type="dxa"/>
          </w:tcPr>
          <w:p w:rsidR="00F37F38" w:rsidRDefault="00F37F38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955" w:type="dxa"/>
          </w:tcPr>
          <w:p w:rsidR="00F37F38" w:rsidRDefault="00F37F38">
            <w:pPr>
              <w:ind w:firstLine="7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37F38" w:rsidTr="002071A0">
        <w:trPr>
          <w:trHeight w:val="429"/>
        </w:trPr>
        <w:tc>
          <w:tcPr>
            <w:tcW w:w="4323" w:type="dxa"/>
          </w:tcPr>
          <w:p w:rsidR="00F37F38" w:rsidRDefault="002020E0" w:rsidP="002B555F">
            <w:pPr>
              <w:ind w:firstLine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noProof/>
              </w:rPr>
              <w:pict>
                <v:group id="Группа 11" o:spid="_x0000_s1026" style="position:absolute;left:0;text-align:left;margin-left:-5.55pt;margin-top:20.55pt;width:222.4pt;height:14.4pt;z-index:1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">
                  <v:line id="Line 4" o:spid="_x0000_s1027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<v:stroke startarrowwidth="narrow" startarrowlength="short" endarrowwidth="narrow" endarrowlength="short"/>
                  </v:line>
                  <v:line id="Line 5" o:spid="_x0000_s1028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29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7" o:spid="_x0000_s1030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</v:group>
              </w:pict>
            </w:r>
            <w:r w:rsidR="00F37F38">
              <w:rPr>
                <w:rFonts w:ascii="Times New Roman" w:hAnsi="Times New Roman"/>
                <w:sz w:val="28"/>
                <w:szCs w:val="28"/>
              </w:rPr>
              <w:t xml:space="preserve"> ____________ № ______</w:t>
            </w:r>
          </w:p>
        </w:tc>
        <w:tc>
          <w:tcPr>
            <w:tcW w:w="499" w:type="dxa"/>
          </w:tcPr>
          <w:p w:rsidR="00F37F38" w:rsidRDefault="00F37F38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F37F38" w:rsidRDefault="00F37F38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F37F38" w:rsidTr="002071A0">
        <w:trPr>
          <w:trHeight w:val="695"/>
        </w:trPr>
        <w:tc>
          <w:tcPr>
            <w:tcW w:w="4323" w:type="dxa"/>
          </w:tcPr>
          <w:p w:rsidR="00F37F38" w:rsidRPr="00012A8A" w:rsidRDefault="00F37F38" w:rsidP="002020E0">
            <w:pPr>
              <w:widowControl/>
              <w:autoSpaceDE/>
              <w:adjustRightInd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 передаче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администрацией муниципального образования </w:t>
            </w:r>
            <w:r w:rsidR="002020E0">
              <w:rPr>
                <w:rFonts w:ascii="Times New Roman" w:hAnsi="Times New Roman"/>
                <w:sz w:val="28"/>
                <w:szCs w:val="28"/>
              </w:rPr>
              <w:t>Зубаревский сельсовет Оренбургского района О</w:t>
            </w:r>
            <w:r>
              <w:rPr>
                <w:rFonts w:ascii="Times New Roman" w:hAnsi="Times New Roman"/>
                <w:sz w:val="28"/>
                <w:szCs w:val="28"/>
              </w:rPr>
              <w:t>ренбургской области части полномочий по решению вопросов местного значения по осуществлению мер по противодействию коррупции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в администрацию муниципального образования Оренбургский район Оренбургской области</w:t>
            </w:r>
          </w:p>
        </w:tc>
        <w:tc>
          <w:tcPr>
            <w:tcW w:w="499" w:type="dxa"/>
          </w:tcPr>
          <w:p w:rsidR="00F37F38" w:rsidRDefault="00F37F38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:rsidR="00F37F38" w:rsidRDefault="00F37F38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37F38" w:rsidRDefault="00F37F38">
            <w:pPr>
              <w:ind w:firstLine="0"/>
              <w:jc w:val="left"/>
              <w:rPr>
                <w:rFonts w:ascii="Times New Roman" w:hAnsi="Times New Roman"/>
              </w:rPr>
            </w:pPr>
          </w:p>
          <w:p w:rsidR="00F37F38" w:rsidRDefault="00F37F38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7F38" w:rsidRDefault="00F37F38"/>
    <w:p w:rsidR="00F37F38" w:rsidRPr="0066261B" w:rsidRDefault="00F37F38" w:rsidP="0066261B">
      <w:pPr>
        <w:widowControl/>
        <w:autoSpaceDE/>
        <w:autoSpaceDN/>
        <w:adjustRightInd/>
        <w:rPr>
          <w:rFonts w:ascii="Times New Roman" w:hAnsi="Times New Roman"/>
          <w:b/>
          <w:sz w:val="28"/>
          <w:szCs w:val="28"/>
        </w:rPr>
      </w:pPr>
    </w:p>
    <w:p w:rsidR="00F37F38" w:rsidRPr="00691391" w:rsidRDefault="00F37F38" w:rsidP="0066261B">
      <w:pPr>
        <w:widowControl/>
        <w:autoSpaceDE/>
        <w:autoSpaceDN/>
        <w:adjustRightInd/>
        <w:ind w:firstLine="0"/>
        <w:rPr>
          <w:rFonts w:ascii="Times New Roman" w:hAnsi="Times New Roman"/>
          <w:b/>
          <w:bCs/>
          <w:sz w:val="28"/>
          <w:szCs w:val="28"/>
        </w:rPr>
      </w:pPr>
      <w:r w:rsidRPr="00691391">
        <w:rPr>
          <w:rFonts w:ascii="Times New Roman" w:hAnsi="Times New Roman"/>
          <w:b/>
          <w:bCs/>
          <w:sz w:val="28"/>
          <w:szCs w:val="28"/>
        </w:rPr>
        <w:t xml:space="preserve">                                                                                     </w:t>
      </w:r>
    </w:p>
    <w:p w:rsidR="00F37F38" w:rsidRPr="00231E4D" w:rsidRDefault="00F37F38" w:rsidP="00546C1F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</w:rPr>
      </w:pPr>
      <w:r w:rsidRPr="00691391">
        <w:rPr>
          <w:rFonts w:ascii="Times New Roman" w:hAnsi="Times New Roman"/>
          <w:sz w:val="28"/>
          <w:szCs w:val="28"/>
        </w:rPr>
        <w:t xml:space="preserve"> </w:t>
      </w:r>
      <w:r w:rsidRPr="00231E4D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</w:p>
    <w:p w:rsidR="00F37F38" w:rsidRPr="00231E4D" w:rsidRDefault="00F37F38" w:rsidP="00B94002">
      <w:pPr>
        <w:widowControl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231E4D">
        <w:rPr>
          <w:rFonts w:ascii="Times New Roman" w:hAnsi="Times New Roman"/>
          <w:sz w:val="28"/>
          <w:szCs w:val="28"/>
        </w:rPr>
        <w:t xml:space="preserve">Федеральным законом от 25 декабря 2008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231E4D">
        <w:rPr>
          <w:rFonts w:ascii="Times New Roman" w:hAnsi="Times New Roman"/>
          <w:sz w:val="28"/>
          <w:szCs w:val="28"/>
        </w:rPr>
        <w:t xml:space="preserve">№ 273-ФЗ «О противодействии коррупции», </w:t>
      </w:r>
      <w:r w:rsidRPr="00231E4D">
        <w:rPr>
          <w:rFonts w:ascii="Times New Roman" w:hAnsi="Times New Roman"/>
          <w:sz w:val="28"/>
          <w:szCs w:val="28"/>
          <w:shd w:val="clear" w:color="auto" w:fill="FFFFFF"/>
        </w:rPr>
        <w:t xml:space="preserve">Законом Оренбургской области от 10 октября  2007 года № 1611/339-IV-ОЗ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231E4D">
        <w:rPr>
          <w:rFonts w:ascii="Times New Roman" w:hAnsi="Times New Roman"/>
          <w:sz w:val="28"/>
          <w:szCs w:val="28"/>
          <w:shd w:val="clear" w:color="auto" w:fill="FFFFFF"/>
        </w:rPr>
        <w:t>О муниципальной службе в Оренбургской области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2020E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231E4D">
        <w:rPr>
          <w:rStyle w:val="a4"/>
          <w:rFonts w:ascii="Times New Roman" w:hAnsi="Times New Roman"/>
          <w:i w:val="0"/>
          <w:iCs w:val="0"/>
          <w:sz w:val="28"/>
          <w:szCs w:val="28"/>
        </w:rPr>
        <w:t>Законом</w:t>
      </w:r>
      <w:r w:rsidRPr="00231E4D">
        <w:rPr>
          <w:rFonts w:ascii="Times New Roman" w:hAnsi="Times New Roman"/>
          <w:sz w:val="28"/>
          <w:szCs w:val="28"/>
        </w:rPr>
        <w:t> </w:t>
      </w:r>
      <w:r w:rsidRPr="00231E4D">
        <w:rPr>
          <w:rStyle w:val="a4"/>
          <w:rFonts w:ascii="Times New Roman" w:hAnsi="Times New Roman"/>
          <w:i w:val="0"/>
          <w:iCs w:val="0"/>
          <w:sz w:val="28"/>
          <w:szCs w:val="28"/>
        </w:rPr>
        <w:t>Оренбургской</w:t>
      </w:r>
      <w:r w:rsidRPr="00231E4D">
        <w:rPr>
          <w:rFonts w:ascii="Times New Roman" w:hAnsi="Times New Roman"/>
          <w:sz w:val="28"/>
          <w:szCs w:val="28"/>
        </w:rPr>
        <w:t> </w:t>
      </w:r>
      <w:r w:rsidRPr="00231E4D">
        <w:rPr>
          <w:rStyle w:val="a4"/>
          <w:rFonts w:ascii="Times New Roman" w:hAnsi="Times New Roman"/>
          <w:i w:val="0"/>
          <w:iCs w:val="0"/>
          <w:sz w:val="28"/>
          <w:szCs w:val="28"/>
        </w:rPr>
        <w:t>области</w:t>
      </w:r>
      <w:r w:rsidRPr="00231E4D">
        <w:rPr>
          <w:rFonts w:ascii="Times New Roman" w:hAnsi="Times New Roman"/>
          <w:sz w:val="28"/>
          <w:szCs w:val="28"/>
        </w:rPr>
        <w:t> от 15 сентября 2008</w:t>
      </w:r>
      <w:r w:rsidR="002020E0">
        <w:rPr>
          <w:rFonts w:ascii="Times New Roman" w:hAnsi="Times New Roman"/>
          <w:sz w:val="28"/>
          <w:szCs w:val="28"/>
        </w:rPr>
        <w:t xml:space="preserve"> года                № 2369/497-IV-ОЗ </w:t>
      </w:r>
      <w:r>
        <w:rPr>
          <w:rFonts w:ascii="Times New Roman" w:hAnsi="Times New Roman"/>
          <w:sz w:val="28"/>
          <w:szCs w:val="28"/>
        </w:rPr>
        <w:t>«</w:t>
      </w:r>
      <w:r w:rsidRPr="00231E4D">
        <w:rPr>
          <w:rFonts w:ascii="Times New Roman" w:hAnsi="Times New Roman"/>
          <w:sz w:val="28"/>
          <w:szCs w:val="28"/>
        </w:rPr>
        <w:t>О противодействии </w:t>
      </w:r>
      <w:r w:rsidRPr="00231E4D">
        <w:rPr>
          <w:rStyle w:val="a4"/>
          <w:rFonts w:ascii="Times New Roman" w:hAnsi="Times New Roman"/>
          <w:i w:val="0"/>
          <w:iCs w:val="0"/>
          <w:sz w:val="28"/>
          <w:szCs w:val="28"/>
        </w:rPr>
        <w:t>коррупции</w:t>
      </w:r>
      <w:r w:rsidRPr="00231E4D">
        <w:rPr>
          <w:rFonts w:ascii="Times New Roman" w:hAnsi="Times New Roman"/>
          <w:sz w:val="28"/>
          <w:szCs w:val="28"/>
          <w:shd w:val="clear" w:color="auto" w:fill="FFFFFF"/>
        </w:rPr>
        <w:t> в Оренбургской области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231E4D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231E4D">
        <w:rPr>
          <w:rFonts w:ascii="Times New Roman" w:hAnsi="Times New Roman"/>
          <w:sz w:val="28"/>
          <w:szCs w:val="28"/>
        </w:rPr>
        <w:t xml:space="preserve"> во исполнение </w:t>
      </w:r>
      <w:r>
        <w:rPr>
          <w:rFonts w:ascii="Times New Roman" w:hAnsi="Times New Roman"/>
          <w:sz w:val="28"/>
          <w:szCs w:val="28"/>
        </w:rPr>
        <w:t xml:space="preserve">протокольных </w:t>
      </w:r>
      <w:r w:rsidRPr="00231E4D">
        <w:rPr>
          <w:rFonts w:ascii="Times New Roman" w:hAnsi="Times New Roman"/>
          <w:sz w:val="28"/>
          <w:szCs w:val="28"/>
        </w:rPr>
        <w:t>поручений Комиссии по координации работы по противодействию коррупции в Оренбургской области, на основании решения</w:t>
      </w:r>
      <w:proofErr w:type="gramEnd"/>
      <w:r w:rsidRPr="00231E4D">
        <w:rPr>
          <w:rFonts w:ascii="Times New Roman" w:hAnsi="Times New Roman"/>
          <w:sz w:val="28"/>
          <w:szCs w:val="28"/>
        </w:rPr>
        <w:t xml:space="preserve"> комиссии по противодействию коррупции в муниципальном образовании Оренбургский район,</w:t>
      </w:r>
      <w:r w:rsidRPr="00231E4D">
        <w:rPr>
          <w:rFonts w:ascii="Times New Roman" w:hAnsi="Times New Roman" w:cs="Arial"/>
          <w:sz w:val="28"/>
          <w:szCs w:val="28"/>
        </w:rPr>
        <w:t xml:space="preserve"> руководствуясь </w:t>
      </w:r>
      <w:r w:rsidRPr="00231E4D">
        <w:rPr>
          <w:rFonts w:ascii="Times New Roman" w:hAnsi="Times New Roman"/>
          <w:sz w:val="28"/>
          <w:szCs w:val="28"/>
        </w:rPr>
        <w:t>Уставом муниципального образования</w:t>
      </w:r>
      <w:r w:rsidR="002020E0">
        <w:rPr>
          <w:rFonts w:ascii="Times New Roman" w:hAnsi="Times New Roman"/>
          <w:sz w:val="28"/>
          <w:szCs w:val="28"/>
        </w:rPr>
        <w:t xml:space="preserve"> Зубаревский</w:t>
      </w:r>
      <w:r w:rsidRPr="00231E4D">
        <w:rPr>
          <w:rFonts w:ascii="Times New Roman" w:hAnsi="Times New Roman"/>
          <w:sz w:val="28"/>
          <w:szCs w:val="28"/>
        </w:rPr>
        <w:t xml:space="preserve"> сельсовет Оренбургского района Оренбургской области, Совет депутатов   муниципального образования </w:t>
      </w:r>
      <w:r w:rsidR="002020E0">
        <w:rPr>
          <w:rFonts w:ascii="Times New Roman" w:hAnsi="Times New Roman"/>
          <w:sz w:val="28"/>
          <w:szCs w:val="28"/>
        </w:rPr>
        <w:t xml:space="preserve">Зубаревский </w:t>
      </w:r>
      <w:r w:rsidRPr="00231E4D">
        <w:rPr>
          <w:rFonts w:ascii="Times New Roman" w:hAnsi="Times New Roman"/>
          <w:sz w:val="28"/>
          <w:szCs w:val="28"/>
        </w:rPr>
        <w:t>сельсовет  Оренбургск</w:t>
      </w:r>
      <w:r w:rsidR="002020E0">
        <w:rPr>
          <w:rFonts w:ascii="Times New Roman" w:hAnsi="Times New Roman"/>
          <w:sz w:val="28"/>
          <w:szCs w:val="28"/>
        </w:rPr>
        <w:t xml:space="preserve">ого района Оренбургской области </w:t>
      </w:r>
      <w:proofErr w:type="gramStart"/>
      <w:r w:rsidRPr="00231E4D">
        <w:rPr>
          <w:rFonts w:ascii="Times New Roman" w:hAnsi="Times New Roman"/>
          <w:sz w:val="28"/>
          <w:szCs w:val="28"/>
        </w:rPr>
        <w:t>р</w:t>
      </w:r>
      <w:proofErr w:type="gramEnd"/>
      <w:r w:rsidRPr="00231E4D">
        <w:rPr>
          <w:rFonts w:ascii="Times New Roman" w:hAnsi="Times New Roman"/>
          <w:sz w:val="28"/>
          <w:szCs w:val="28"/>
        </w:rPr>
        <w:t xml:space="preserve"> е ш и л:</w:t>
      </w:r>
    </w:p>
    <w:p w:rsidR="00F37F38" w:rsidRDefault="00F37F38" w:rsidP="00B94002">
      <w:pPr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 период с 01 января 2020 года до 31  декабря 2020 года 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ередать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1E4D">
        <w:rPr>
          <w:rFonts w:ascii="Times New Roman" w:hAnsi="Times New Roman"/>
          <w:sz w:val="28"/>
          <w:szCs w:val="28"/>
        </w:rPr>
        <w:t>администрации муниципального образования Оренбургский район   часть полномочий по осуществлению мер по противодействию коррупции:</w:t>
      </w:r>
    </w:p>
    <w:p w:rsidR="00F37F38" w:rsidRPr="00CB693F" w:rsidRDefault="00F37F38" w:rsidP="00B94002">
      <w:pPr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1.1.Обеспечение функций и полномочий единой комиссии по соблюдению требований к служебному поведению муниципальных служащих и урегулирования конфликта интересов.</w:t>
      </w:r>
    </w:p>
    <w:p w:rsidR="00F37F38" w:rsidRPr="00CB693F" w:rsidRDefault="00F37F38" w:rsidP="00CB693F">
      <w:pPr>
        <w:widowControl/>
        <w:rPr>
          <w:rFonts w:ascii="Times New Roman" w:hAnsi="Times New Roman"/>
          <w:sz w:val="28"/>
          <w:szCs w:val="28"/>
        </w:rPr>
      </w:pPr>
      <w:r w:rsidRPr="00CB693F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CB693F">
        <w:rPr>
          <w:rFonts w:ascii="Times New Roman" w:hAnsi="Times New Roman"/>
          <w:sz w:val="28"/>
          <w:szCs w:val="28"/>
        </w:rPr>
        <w:t>муниципального образования</w:t>
      </w:r>
      <w:r w:rsidR="002020E0">
        <w:rPr>
          <w:rFonts w:ascii="Times New Roman" w:hAnsi="Times New Roman"/>
          <w:sz w:val="28"/>
          <w:szCs w:val="28"/>
        </w:rPr>
        <w:t xml:space="preserve"> Зубаревский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Оренбургского района Оренбургской области </w:t>
      </w:r>
      <w:r w:rsidRPr="00CB693F">
        <w:rPr>
          <w:rFonts w:ascii="Times New Roman" w:hAnsi="Times New Roman"/>
          <w:sz w:val="28"/>
          <w:szCs w:val="28"/>
        </w:rPr>
        <w:t xml:space="preserve">заключить соглашение </w:t>
      </w:r>
      <w:r>
        <w:rPr>
          <w:rFonts w:ascii="Times New Roman" w:hAnsi="Times New Roman"/>
          <w:sz w:val="28"/>
          <w:szCs w:val="28"/>
        </w:rPr>
        <w:t>с администрацией муниципального образования Оренбургский район Оренбургской области о передаче ей осуществления части своих полномочий, согласно пункту 1 настоящего решения.</w:t>
      </w:r>
      <w:r w:rsidRPr="00CB69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F37F38" w:rsidRPr="00CB693F" w:rsidRDefault="00F37F38" w:rsidP="00CB693F">
      <w:pPr>
        <w:widowControl/>
        <w:rPr>
          <w:rFonts w:ascii="Times New Roman" w:hAnsi="Times New Roman"/>
          <w:sz w:val="28"/>
          <w:szCs w:val="28"/>
        </w:rPr>
      </w:pPr>
      <w:r w:rsidRPr="00CB693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CB693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B693F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Pr="00546C1F">
        <w:rPr>
          <w:rFonts w:ascii="Times New Roman" w:hAnsi="Times New Roman"/>
          <w:sz w:val="28"/>
          <w:szCs w:val="28"/>
        </w:rPr>
        <w:t>главу</w:t>
      </w:r>
      <w:r w:rsidRPr="00CB693F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2020E0">
        <w:rPr>
          <w:rFonts w:ascii="Times New Roman" w:hAnsi="Times New Roman"/>
          <w:color w:val="000000"/>
          <w:sz w:val="28"/>
          <w:szCs w:val="28"/>
        </w:rPr>
        <w:t xml:space="preserve">Зубаревский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сельсовет Оренбургского района Оренбургской области </w:t>
      </w:r>
      <w:proofErr w:type="spellStart"/>
      <w:r w:rsidR="002020E0">
        <w:rPr>
          <w:rFonts w:ascii="Times New Roman" w:hAnsi="Times New Roman"/>
          <w:sz w:val="28"/>
          <w:szCs w:val="28"/>
        </w:rPr>
        <w:t>Седнева</w:t>
      </w:r>
      <w:proofErr w:type="spellEnd"/>
      <w:r w:rsidR="002020E0">
        <w:rPr>
          <w:rFonts w:ascii="Times New Roman" w:hAnsi="Times New Roman"/>
          <w:sz w:val="28"/>
          <w:szCs w:val="28"/>
        </w:rPr>
        <w:t xml:space="preserve"> Д.В.</w:t>
      </w:r>
    </w:p>
    <w:p w:rsidR="00F37F38" w:rsidRPr="00CB693F" w:rsidRDefault="00F37F38" w:rsidP="00CB693F">
      <w:pPr>
        <w:tabs>
          <w:tab w:val="left" w:pos="1275"/>
        </w:tabs>
        <w:ind w:right="21" w:firstLine="709"/>
        <w:rPr>
          <w:rFonts w:ascii="Times New Roman" w:hAnsi="Times New Roman" w:cs="Arial"/>
          <w:sz w:val="28"/>
          <w:szCs w:val="28"/>
        </w:rPr>
      </w:pPr>
      <w:r w:rsidRPr="00CB693F">
        <w:rPr>
          <w:rFonts w:ascii="Times New Roman" w:hAnsi="Times New Roman" w:cs="Arial"/>
          <w:sz w:val="28"/>
          <w:szCs w:val="28"/>
        </w:rPr>
        <w:t xml:space="preserve">4. Настоящее решение вступает в силу после </w:t>
      </w:r>
      <w:r>
        <w:rPr>
          <w:rFonts w:ascii="Times New Roman" w:hAnsi="Times New Roman" w:cs="Arial"/>
          <w:sz w:val="28"/>
          <w:szCs w:val="28"/>
        </w:rPr>
        <w:t xml:space="preserve">его </w:t>
      </w:r>
      <w:r w:rsidRPr="00CB693F">
        <w:rPr>
          <w:rFonts w:ascii="Times New Roman" w:hAnsi="Times New Roman" w:cs="Arial"/>
          <w:sz w:val="28"/>
          <w:szCs w:val="28"/>
        </w:rPr>
        <w:t>обнародования.</w:t>
      </w:r>
    </w:p>
    <w:p w:rsidR="00F37F38" w:rsidRPr="002071A0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Pr="0066261B" w:rsidRDefault="00F37F38" w:rsidP="00C629B7">
      <w:pPr>
        <w:keepNext/>
        <w:widowControl/>
        <w:autoSpaceDE/>
        <w:autoSpaceDN/>
        <w:adjustRightInd/>
        <w:ind w:firstLine="0"/>
        <w:outlineLvl w:val="0"/>
        <w:rPr>
          <w:rFonts w:ascii="Times New Roman" w:hAnsi="Times New Roman"/>
          <w:sz w:val="28"/>
          <w:szCs w:val="28"/>
        </w:rPr>
      </w:pPr>
      <w:r w:rsidRPr="0066261B">
        <w:rPr>
          <w:rFonts w:ascii="Times New Roman" w:hAnsi="Times New Roman"/>
          <w:sz w:val="28"/>
          <w:szCs w:val="28"/>
        </w:rPr>
        <w:t xml:space="preserve">Глава муниципального образования – </w:t>
      </w:r>
    </w:p>
    <w:p w:rsidR="00F37F38" w:rsidRPr="0066261B" w:rsidRDefault="00F37F38" w:rsidP="00C629B7">
      <w:pPr>
        <w:keepNext/>
        <w:widowControl/>
        <w:autoSpaceDE/>
        <w:autoSpaceDN/>
        <w:adjustRightInd/>
        <w:ind w:firstLine="0"/>
        <w:outlineLvl w:val="0"/>
        <w:rPr>
          <w:rFonts w:ascii="Times New Roman" w:hAnsi="Times New Roman"/>
          <w:sz w:val="28"/>
          <w:szCs w:val="28"/>
        </w:rPr>
      </w:pPr>
      <w:r w:rsidRPr="0066261B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  <w:r w:rsidRPr="0066261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2020E0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2020E0">
        <w:rPr>
          <w:rFonts w:ascii="Times New Roman" w:hAnsi="Times New Roman"/>
          <w:sz w:val="28"/>
          <w:szCs w:val="28"/>
        </w:rPr>
        <w:t xml:space="preserve">Д.В. </w:t>
      </w:r>
      <w:proofErr w:type="spellStart"/>
      <w:r w:rsidR="002020E0">
        <w:rPr>
          <w:rFonts w:ascii="Times New Roman" w:hAnsi="Times New Roman"/>
          <w:sz w:val="28"/>
          <w:szCs w:val="28"/>
        </w:rPr>
        <w:t>Седнев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F37F38" w:rsidRPr="0066261B" w:rsidRDefault="00F37F38" w:rsidP="00C629B7">
      <w:pPr>
        <w:widowControl/>
        <w:autoSpaceDE/>
        <w:autoSpaceDN/>
        <w:adjustRightInd/>
        <w:ind w:hanging="1276"/>
        <w:rPr>
          <w:rFonts w:ascii="Times New Roman" w:hAnsi="Times New Roman"/>
          <w:sz w:val="28"/>
          <w:szCs w:val="28"/>
        </w:rPr>
      </w:pPr>
    </w:p>
    <w:p w:rsidR="00F37F38" w:rsidRPr="0066261B" w:rsidRDefault="00F37F38" w:rsidP="00C629B7">
      <w:pPr>
        <w:widowControl/>
        <w:autoSpaceDE/>
        <w:autoSpaceDN/>
        <w:adjustRightInd/>
        <w:ind w:firstLine="0"/>
        <w:rPr>
          <w:rFonts w:ascii="Times New Roman" w:hAnsi="Times New Roman"/>
          <w:b/>
          <w:bCs/>
          <w:sz w:val="28"/>
          <w:szCs w:val="28"/>
        </w:rPr>
      </w:pPr>
      <w:r w:rsidRPr="0066261B">
        <w:rPr>
          <w:rFonts w:ascii="Times New Roman" w:hAnsi="Times New Roman"/>
          <w:b/>
          <w:bCs/>
          <w:sz w:val="28"/>
          <w:szCs w:val="28"/>
        </w:rPr>
        <w:t>     </w:t>
      </w:r>
    </w:p>
    <w:p w:rsidR="00F37F38" w:rsidRPr="0066261B" w:rsidRDefault="00F37F38" w:rsidP="00C629B7">
      <w:pPr>
        <w:widowControl/>
        <w:autoSpaceDE/>
        <w:autoSpaceDN/>
        <w:adjustRightInd/>
        <w:rPr>
          <w:rFonts w:ascii="Times New Roman" w:hAnsi="Times New Roman"/>
          <w:b/>
          <w:sz w:val="28"/>
          <w:szCs w:val="28"/>
        </w:rPr>
      </w:pPr>
    </w:p>
    <w:p w:rsidR="00F37F38" w:rsidRPr="0066261B" w:rsidRDefault="00F37F38" w:rsidP="00C629B7">
      <w:pPr>
        <w:widowControl/>
        <w:autoSpaceDE/>
        <w:autoSpaceDN/>
        <w:adjustRightInd/>
        <w:rPr>
          <w:rFonts w:ascii="Times New Roman" w:hAnsi="Times New Roman"/>
          <w:b/>
          <w:sz w:val="28"/>
          <w:szCs w:val="28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Default="00F37F38" w:rsidP="002071A0">
      <w:pPr>
        <w:widowControl/>
        <w:shd w:val="clear" w:color="auto" w:fill="FFFFFF"/>
        <w:autoSpaceDE/>
        <w:autoSpaceDN/>
        <w:adjustRightInd/>
        <w:ind w:firstLine="709"/>
        <w:jc w:val="right"/>
        <w:rPr>
          <w:rFonts w:ascii="Times New Roman" w:hAnsi="Times New Roman"/>
          <w:color w:val="000000"/>
          <w:spacing w:val="-8"/>
          <w:sz w:val="22"/>
          <w:szCs w:val="22"/>
        </w:rPr>
      </w:pPr>
    </w:p>
    <w:p w:rsidR="00F37F38" w:rsidRPr="00C629B7" w:rsidRDefault="00F37F38" w:rsidP="00C629B7">
      <w:pPr>
        <w:widowControl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</w:p>
    <w:sectPr w:rsidR="00F37F38" w:rsidRPr="00C629B7" w:rsidSect="00A16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2C9F"/>
    <w:rsid w:val="0001296F"/>
    <w:rsid w:val="00012A8A"/>
    <w:rsid w:val="00092A4B"/>
    <w:rsid w:val="001D7A8C"/>
    <w:rsid w:val="002020E0"/>
    <w:rsid w:val="002071A0"/>
    <w:rsid w:val="00231E4D"/>
    <w:rsid w:val="002B555F"/>
    <w:rsid w:val="002D4652"/>
    <w:rsid w:val="003A5DF7"/>
    <w:rsid w:val="004730A3"/>
    <w:rsid w:val="00473E54"/>
    <w:rsid w:val="004E4EDA"/>
    <w:rsid w:val="00546C1F"/>
    <w:rsid w:val="00594ADE"/>
    <w:rsid w:val="005B4E6C"/>
    <w:rsid w:val="005F4C38"/>
    <w:rsid w:val="006455C1"/>
    <w:rsid w:val="0066261B"/>
    <w:rsid w:val="00691391"/>
    <w:rsid w:val="006B538A"/>
    <w:rsid w:val="006E1D11"/>
    <w:rsid w:val="007022BC"/>
    <w:rsid w:val="007A0A5A"/>
    <w:rsid w:val="007D3E34"/>
    <w:rsid w:val="00872C9F"/>
    <w:rsid w:val="008B7BC6"/>
    <w:rsid w:val="008C012F"/>
    <w:rsid w:val="00A16903"/>
    <w:rsid w:val="00A9438B"/>
    <w:rsid w:val="00A9543C"/>
    <w:rsid w:val="00AD357E"/>
    <w:rsid w:val="00AD76FC"/>
    <w:rsid w:val="00B0254A"/>
    <w:rsid w:val="00B0566A"/>
    <w:rsid w:val="00B93426"/>
    <w:rsid w:val="00B94002"/>
    <w:rsid w:val="00BE716F"/>
    <w:rsid w:val="00C00851"/>
    <w:rsid w:val="00C629B7"/>
    <w:rsid w:val="00C64FD8"/>
    <w:rsid w:val="00CB693F"/>
    <w:rsid w:val="00D153FE"/>
    <w:rsid w:val="00D90C9A"/>
    <w:rsid w:val="00D94D60"/>
    <w:rsid w:val="00E91862"/>
    <w:rsid w:val="00F3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A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6261B"/>
    <w:rPr>
      <w:rFonts w:cs="Calibri"/>
      <w:sz w:val="22"/>
      <w:szCs w:val="22"/>
      <w:lang w:eastAsia="en-US"/>
    </w:rPr>
  </w:style>
  <w:style w:type="character" w:styleId="a4">
    <w:name w:val="Emphasis"/>
    <w:uiPriority w:val="99"/>
    <w:qFormat/>
    <w:rsid w:val="00C00851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020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020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84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!</cp:lastModifiedBy>
  <cp:revision>24</cp:revision>
  <cp:lastPrinted>2019-11-01T04:18:00Z</cp:lastPrinted>
  <dcterms:created xsi:type="dcterms:W3CDTF">2018-04-24T11:28:00Z</dcterms:created>
  <dcterms:modified xsi:type="dcterms:W3CDTF">2019-11-01T04:18:00Z</dcterms:modified>
</cp:coreProperties>
</file>