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783"/>
        <w:gridCol w:w="4604"/>
      </w:tblGrid>
      <w:tr w:rsidR="00A07ADB" w:rsidRPr="00872BA6" w:rsidTr="00062DDA">
        <w:trPr>
          <w:trHeight w:hRule="exact" w:val="340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A07ADB" w:rsidRDefault="00A07ADB" w:rsidP="005A00D2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A07ADB" w:rsidRDefault="0033703D" w:rsidP="005A00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четвертый</w:t>
            </w:r>
            <w:r w:rsidR="00A07ADB" w:rsidRPr="009F05F8">
              <w:rPr>
                <w:rFonts w:ascii="Times New Roman" w:hAnsi="Times New Roman" w:cs="Times New Roman"/>
                <w:b/>
                <w:sz w:val="28"/>
              </w:rPr>
              <w:t xml:space="preserve">  созыв</w:t>
            </w:r>
          </w:p>
          <w:p w:rsidR="00A07ADB" w:rsidRPr="009F05F8" w:rsidRDefault="00A07ADB" w:rsidP="005A00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A07ADB" w:rsidRDefault="00A07ADB" w:rsidP="00A07ADB">
            <w:pPr>
              <w:tabs>
                <w:tab w:val="center" w:pos="2091"/>
              </w:tabs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 Е Ш Е Н И Е</w:t>
            </w:r>
          </w:p>
          <w:p w:rsidR="00A07ADB" w:rsidRPr="009F05F8" w:rsidRDefault="00A07ADB" w:rsidP="005A00D2">
            <w:pPr>
              <w:tabs>
                <w:tab w:val="center" w:pos="2091"/>
              </w:tabs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72BA6" w:rsidRDefault="00A07ADB" w:rsidP="005A00D2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ADB" w:rsidRPr="008E150E" w:rsidTr="00062DDA">
        <w:trPr>
          <w:trHeight w:val="42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A07A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ADB" w:rsidRDefault="00884E33" w:rsidP="00884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505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64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37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64B6">
              <w:rPr>
                <w:rFonts w:ascii="Times New Roman" w:hAnsi="Times New Roman" w:cs="Times New Roman"/>
                <w:sz w:val="28"/>
                <w:szCs w:val="28"/>
              </w:rPr>
              <w:t>апреля 2024</w:t>
            </w:r>
            <w:r w:rsidR="00A07AD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A07ADB" w:rsidRPr="009F05F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B64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505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8D75BF" w:rsidRPr="009F05F8" w:rsidRDefault="008D75BF" w:rsidP="005A00D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</w:tc>
      </w:tr>
      <w:tr w:rsidR="00A07ADB" w:rsidRPr="008E150E" w:rsidTr="00062DDA">
        <w:trPr>
          <w:trHeight w:val="69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062DDA" w:rsidRDefault="00BD2C0E" w:rsidP="00062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group id="Группа 1" o:spid="_x0000_s1026" style="position:absolute;left:0;text-align:left;margin-left:-2.35pt;margin-top:-.25pt;width:201.8pt;height:14.4pt;z-index:251658240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">
                  <v:line id="Line 5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<v:stroke startarrowwidth="narrow" startarrowlength="short" endarrowwidth="narrow" endarrowlength="short"/>
                  </v:line>
                  <v:line id="Line 7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8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<v:stroke startarrowwidth="narrow" startarrowlength="short" endarrowwidth="narrow" endarrowlength="short"/>
                  </v:line>
                </v:group>
              </w:pict>
            </w:r>
            <w:r w:rsidR="00A07ADB">
              <w:rPr>
                <w:rFonts w:ascii="Times New Roman" w:hAnsi="Times New Roman" w:cs="Times New Roman"/>
                <w:sz w:val="28"/>
                <w:szCs w:val="28"/>
              </w:rPr>
              <w:t xml:space="preserve">Об избрании  </w:t>
            </w:r>
            <w:r w:rsidR="006B64B6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заместителя </w:t>
            </w:r>
            <w:r w:rsidR="00A07ADB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  <w:r w:rsidR="00062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7ADB" w:rsidRPr="00697BD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37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7ADB" w:rsidRPr="00697BDC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="00062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7ADB" w:rsidRPr="00062DDA">
              <w:rPr>
                <w:rFonts w:ascii="Times New Roman" w:hAnsi="Times New Roman" w:cs="Times New Roman"/>
                <w:sz w:val="28"/>
                <w:szCs w:val="28"/>
              </w:rPr>
              <w:t>Зубаревский сельсовет Оренбургского района Оренбургской области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</w:tcPr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  <w:p w:rsidR="00A07ADB" w:rsidRDefault="00A07ADB" w:rsidP="005A00D2">
            <w:pPr>
              <w:rPr>
                <w:rFonts w:ascii="Times New Roman" w:hAnsi="Times New Roman" w:cs="Times New Roman"/>
              </w:rPr>
            </w:pPr>
          </w:p>
          <w:p w:rsidR="00A07ADB" w:rsidRPr="008E150E" w:rsidRDefault="00A07ADB" w:rsidP="005A00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ADB" w:rsidRDefault="00A07ADB" w:rsidP="00A07ADB">
      <w:pPr>
        <w:suppressAutoHyphens/>
        <w:ind w:left="-180" w:firstLine="180"/>
        <w:jc w:val="center"/>
        <w:rPr>
          <w:rFonts w:ascii="Times New Roman" w:hAnsi="Times New Roman" w:cs="Times New Roman"/>
        </w:rPr>
      </w:pPr>
    </w:p>
    <w:p w:rsidR="00A07ADB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35 </w:t>
      </w:r>
      <w:r w:rsidRPr="00473A4B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2003 года № 131-ФЗ «Об общих принципах организации местного самоуправления </w:t>
      </w:r>
      <w:r w:rsidRPr="001B0424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33703D">
        <w:rPr>
          <w:rFonts w:ascii="Times New Roman" w:hAnsi="Times New Roman" w:cs="Times New Roman"/>
          <w:sz w:val="28"/>
          <w:szCs w:val="28"/>
        </w:rPr>
        <w:t>частью 6 статьи 22</w:t>
      </w:r>
      <w:r w:rsidRPr="001B0424">
        <w:rPr>
          <w:rFonts w:ascii="Times New Roman" w:hAnsi="Times New Roman" w:cs="Times New Roman"/>
          <w:sz w:val="28"/>
          <w:szCs w:val="28"/>
        </w:rPr>
        <w:t xml:space="preserve"> Устава муниципального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Оренбургской области,</w:t>
      </w:r>
      <w:r w:rsidRPr="00005AAC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</w:t>
      </w:r>
      <w:r w:rsidRPr="00005AA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Оренбургской области</w:t>
      </w:r>
    </w:p>
    <w:p w:rsidR="00A07ADB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A07ADB" w:rsidRPr="00005AAC" w:rsidRDefault="00A07ADB" w:rsidP="00A07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ADB" w:rsidRPr="0033703D" w:rsidRDefault="00A07ADB" w:rsidP="00A07A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705E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Избрать </w:t>
      </w:r>
      <w:r w:rsidR="006B64B6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Совета депутатов муниципального образования </w:t>
      </w:r>
      <w:r w:rsidR="0033703D">
        <w:rPr>
          <w:rFonts w:ascii="Times New Roman" w:hAnsi="Times New Roman" w:cs="Times New Roman"/>
          <w:sz w:val="28"/>
          <w:szCs w:val="28"/>
        </w:rPr>
        <w:t>Зубаревский сельсовет Оренбургского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3703D">
        <w:rPr>
          <w:rFonts w:ascii="Times New Roman" w:hAnsi="Times New Roman" w:cs="Times New Roman"/>
          <w:sz w:val="28"/>
          <w:szCs w:val="28"/>
        </w:rPr>
        <w:t xml:space="preserve">а Оренбургской области </w:t>
      </w:r>
      <w:r w:rsidR="006B64B6">
        <w:rPr>
          <w:rFonts w:ascii="Times New Roman" w:hAnsi="Times New Roman" w:cs="Times New Roman"/>
          <w:sz w:val="28"/>
          <w:szCs w:val="28"/>
        </w:rPr>
        <w:t>Чайка Татьяну Викторовну</w:t>
      </w:r>
      <w:r w:rsidR="0033703D">
        <w:rPr>
          <w:rFonts w:ascii="Times New Roman" w:hAnsi="Times New Roman" w:cs="Times New Roman"/>
          <w:sz w:val="28"/>
          <w:szCs w:val="28"/>
        </w:rPr>
        <w:t>,</w:t>
      </w:r>
      <w:r w:rsidRPr="00A07A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3703D">
        <w:rPr>
          <w:rFonts w:ascii="Times New Roman" w:hAnsi="Times New Roman" w:cs="Times New Roman"/>
          <w:sz w:val="28"/>
          <w:szCs w:val="28"/>
        </w:rPr>
        <w:t>депутата по избирательному округу</w:t>
      </w:r>
      <w:r w:rsidR="005B0B9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3703D">
        <w:rPr>
          <w:rFonts w:ascii="Times New Roman" w:hAnsi="Times New Roman" w:cs="Times New Roman"/>
          <w:sz w:val="28"/>
          <w:szCs w:val="28"/>
        </w:rPr>
        <w:t xml:space="preserve"> №</w:t>
      </w:r>
      <w:r w:rsidR="0033703D" w:rsidRPr="0033703D">
        <w:rPr>
          <w:rFonts w:ascii="Times New Roman" w:hAnsi="Times New Roman" w:cs="Times New Roman"/>
          <w:sz w:val="28"/>
          <w:szCs w:val="28"/>
        </w:rPr>
        <w:t xml:space="preserve"> </w:t>
      </w:r>
      <w:r w:rsidR="006B64B6">
        <w:rPr>
          <w:rFonts w:ascii="Times New Roman" w:hAnsi="Times New Roman" w:cs="Times New Roman"/>
          <w:sz w:val="28"/>
          <w:szCs w:val="28"/>
        </w:rPr>
        <w:t>3</w:t>
      </w:r>
      <w:r w:rsidR="00DD3C84">
        <w:rPr>
          <w:rFonts w:ascii="Times New Roman" w:hAnsi="Times New Roman" w:cs="Times New Roman"/>
          <w:sz w:val="28"/>
          <w:szCs w:val="28"/>
        </w:rPr>
        <w:t xml:space="preserve"> </w:t>
      </w:r>
      <w:r w:rsidR="0033703D" w:rsidRPr="0033703D">
        <w:rPr>
          <w:rFonts w:ascii="Times New Roman" w:hAnsi="Times New Roman" w:cs="Times New Roman"/>
          <w:sz w:val="28"/>
          <w:szCs w:val="28"/>
        </w:rPr>
        <w:t>на срок полномочий Совета депутатов муниципального образования Зубаревский сельсовет Оренбургского района Оренбургской области четвертого созыва.</w:t>
      </w:r>
    </w:p>
    <w:p w:rsidR="00A07ADB" w:rsidRPr="007705E0" w:rsidRDefault="00A07ADB" w:rsidP="00A07ADB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705E0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принятия</w:t>
      </w:r>
      <w:r w:rsidRPr="007705E0">
        <w:rPr>
          <w:rFonts w:ascii="Times New Roman" w:hAnsi="Times New Roman" w:cs="Times New Roman"/>
          <w:sz w:val="28"/>
          <w:szCs w:val="28"/>
        </w:rPr>
        <w:t>.</w:t>
      </w:r>
    </w:p>
    <w:p w:rsidR="00A07ADB" w:rsidRDefault="00A07ADB" w:rsidP="00A07ADB">
      <w:pPr>
        <w:ind w:firstLine="709"/>
        <w:jc w:val="both"/>
        <w:rPr>
          <w:sz w:val="28"/>
          <w:szCs w:val="28"/>
        </w:rPr>
      </w:pPr>
    </w:p>
    <w:p w:rsidR="00A07ADB" w:rsidRDefault="00A07ADB" w:rsidP="00A07ADB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363DC" w:rsidRDefault="00DD3C84" w:rsidP="007362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r w:rsidR="00A07ADB">
        <w:rPr>
          <w:rFonts w:ascii="Times New Roman" w:hAnsi="Times New Roman" w:cs="Times New Roman"/>
          <w:bCs/>
          <w:color w:val="000000"/>
          <w:sz w:val="28"/>
          <w:szCs w:val="28"/>
        </w:rPr>
        <w:t>редседател</w:t>
      </w:r>
      <w:r w:rsidR="001E2CEA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="00A07A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Совета депутатов               </w:t>
      </w:r>
      <w:r w:rsidR="00062D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7362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="00A505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62D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П.И. </w:t>
      </w:r>
      <w:r w:rsidR="00A505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Сурайкин </w:t>
      </w: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5363DC" w:rsidRDefault="005363DC" w:rsidP="00A07AD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sectPr w:rsidR="005363DC" w:rsidSect="004007E6">
      <w:headerReference w:type="even" r:id="rId6"/>
      <w:pgSz w:w="11906" w:h="16838"/>
      <w:pgMar w:top="360" w:right="851" w:bottom="1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067" w:rsidRDefault="005C5067">
      <w:r>
        <w:separator/>
      </w:r>
    </w:p>
  </w:endnote>
  <w:endnote w:type="continuationSeparator" w:id="1">
    <w:p w:rsidR="005C5067" w:rsidRDefault="005C5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067" w:rsidRDefault="005C5067">
      <w:r>
        <w:separator/>
      </w:r>
    </w:p>
  </w:footnote>
  <w:footnote w:type="continuationSeparator" w:id="1">
    <w:p w:rsidR="005C5067" w:rsidRDefault="005C50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F" w:rsidRDefault="00BD2C0E" w:rsidP="0011267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A5A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64F" w:rsidRDefault="005C506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7ADB"/>
    <w:rsid w:val="00062DDA"/>
    <w:rsid w:val="000C01F6"/>
    <w:rsid w:val="000E44D7"/>
    <w:rsid w:val="00155D1E"/>
    <w:rsid w:val="001B0424"/>
    <w:rsid w:val="001E2CEA"/>
    <w:rsid w:val="002B102E"/>
    <w:rsid w:val="002C6AB3"/>
    <w:rsid w:val="002F2DAC"/>
    <w:rsid w:val="0033703D"/>
    <w:rsid w:val="00391C6F"/>
    <w:rsid w:val="003E6089"/>
    <w:rsid w:val="00445868"/>
    <w:rsid w:val="0052590A"/>
    <w:rsid w:val="005363DC"/>
    <w:rsid w:val="005B0B92"/>
    <w:rsid w:val="005C5067"/>
    <w:rsid w:val="005D37CB"/>
    <w:rsid w:val="006B64B6"/>
    <w:rsid w:val="006C470D"/>
    <w:rsid w:val="006E30F7"/>
    <w:rsid w:val="00736218"/>
    <w:rsid w:val="007B2042"/>
    <w:rsid w:val="00884E33"/>
    <w:rsid w:val="008D75BF"/>
    <w:rsid w:val="00914FBA"/>
    <w:rsid w:val="009C0E5B"/>
    <w:rsid w:val="00A07ADB"/>
    <w:rsid w:val="00A5055B"/>
    <w:rsid w:val="00AC3A47"/>
    <w:rsid w:val="00AD7730"/>
    <w:rsid w:val="00BD2C0E"/>
    <w:rsid w:val="00C52843"/>
    <w:rsid w:val="00CA5A75"/>
    <w:rsid w:val="00DD3C84"/>
    <w:rsid w:val="00F56683"/>
    <w:rsid w:val="00F76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7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7AD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A07ADB"/>
    <w:pPr>
      <w:spacing w:after="120"/>
    </w:pPr>
  </w:style>
  <w:style w:type="character" w:customStyle="1" w:styleId="a6">
    <w:name w:val="Основной текст Знак"/>
    <w:basedOn w:val="a0"/>
    <w:link w:val="a5"/>
    <w:rsid w:val="00A07ADB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rsid w:val="00A07ADB"/>
  </w:style>
  <w:style w:type="paragraph" w:styleId="a8">
    <w:name w:val="No Spacing"/>
    <w:uiPriority w:val="1"/>
    <w:qFormat/>
    <w:rsid w:val="00062D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17</cp:revision>
  <dcterms:created xsi:type="dcterms:W3CDTF">2015-09-27T06:42:00Z</dcterms:created>
  <dcterms:modified xsi:type="dcterms:W3CDTF">2024-06-06T06:35:00Z</dcterms:modified>
</cp:coreProperties>
</file>